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FE71" w14:textId="086D6C14" w:rsidR="00C30D51" w:rsidRPr="00BC7A86" w:rsidRDefault="000F1F9F" w:rsidP="00C30D51">
      <w:pPr>
        <w:pStyle w:val="Heading2"/>
        <w:jc w:val="center"/>
        <w:rPr>
          <w:sz w:val="32"/>
          <w:szCs w:val="32"/>
        </w:rPr>
      </w:pPr>
      <w:r w:rsidRPr="00BC7A86">
        <w:rPr>
          <w:sz w:val="52"/>
          <w:szCs w:val="52"/>
        </w:rPr>
        <w:t>Town of Havana</w:t>
      </w:r>
      <w:r w:rsidR="00C30D51" w:rsidRPr="00BC7A86">
        <w:rPr>
          <w:sz w:val="32"/>
          <w:szCs w:val="32"/>
        </w:rPr>
        <w:br/>
        <w:t>Agenda Request</w:t>
      </w:r>
    </w:p>
    <w:p w14:paraId="18BD1017" w14:textId="77777777" w:rsidR="00C30D51" w:rsidRPr="00BC7A86" w:rsidRDefault="00C30D51" w:rsidP="00C30D51">
      <w:pPr>
        <w:pStyle w:val="Heading2"/>
        <w:jc w:val="center"/>
        <w:rPr>
          <w:sz w:val="32"/>
          <w:szCs w:val="32"/>
        </w:rPr>
      </w:pPr>
    </w:p>
    <w:p w14:paraId="281F106F" w14:textId="1CE2C8D0" w:rsidR="00817B65" w:rsidRPr="00BC7A86" w:rsidRDefault="00C30D51" w:rsidP="00817B65">
      <w:pPr>
        <w:ind w:left="2160" w:hanging="2160"/>
        <w:rPr>
          <w:sz w:val="22"/>
          <w:szCs w:val="22"/>
        </w:rPr>
      </w:pPr>
      <w:r w:rsidRPr="00BC7A86">
        <w:rPr>
          <w:rStyle w:val="Strong"/>
          <w:sz w:val="22"/>
          <w:szCs w:val="22"/>
        </w:rPr>
        <w:t>Date of Meeting:</w:t>
      </w:r>
      <w:r w:rsidRPr="00BC7A86">
        <w:rPr>
          <w:sz w:val="22"/>
          <w:szCs w:val="22"/>
        </w:rPr>
        <w:tab/>
      </w:r>
      <w:r w:rsidR="00E661B8">
        <w:rPr>
          <w:sz w:val="22"/>
          <w:szCs w:val="22"/>
        </w:rPr>
        <w:t>October 27</w:t>
      </w:r>
      <w:r w:rsidR="00821814" w:rsidRPr="00BC7A86">
        <w:rPr>
          <w:sz w:val="22"/>
          <w:szCs w:val="22"/>
        </w:rPr>
        <w:t>, 20</w:t>
      </w:r>
      <w:r w:rsidR="000F1F9F" w:rsidRPr="00BC7A86">
        <w:rPr>
          <w:sz w:val="22"/>
          <w:szCs w:val="22"/>
        </w:rPr>
        <w:t>20</w:t>
      </w:r>
    </w:p>
    <w:p w14:paraId="4AC63024" w14:textId="77777777" w:rsidR="00C30D51" w:rsidRPr="00BC7A86" w:rsidRDefault="00C30D51" w:rsidP="00C30D51">
      <w:pPr>
        <w:ind w:left="2160" w:hanging="2160"/>
        <w:rPr>
          <w:rStyle w:val="Strong"/>
          <w:sz w:val="22"/>
          <w:szCs w:val="22"/>
        </w:rPr>
      </w:pPr>
    </w:p>
    <w:p w14:paraId="3031A94C" w14:textId="22B988F6" w:rsidR="00C30D51" w:rsidRPr="00BC7A86" w:rsidRDefault="00C30D51" w:rsidP="00C30D51">
      <w:pPr>
        <w:ind w:left="2160" w:hanging="2160"/>
        <w:rPr>
          <w:rStyle w:val="Strong"/>
          <w:sz w:val="22"/>
          <w:szCs w:val="22"/>
        </w:rPr>
      </w:pPr>
      <w:r w:rsidRPr="00BC7A86">
        <w:rPr>
          <w:rStyle w:val="Strong"/>
          <w:sz w:val="22"/>
          <w:szCs w:val="22"/>
        </w:rPr>
        <w:t>Date Submitted:</w:t>
      </w:r>
      <w:r w:rsidRPr="00BC7A86">
        <w:rPr>
          <w:rStyle w:val="Strong"/>
          <w:sz w:val="22"/>
          <w:szCs w:val="22"/>
        </w:rPr>
        <w:tab/>
      </w:r>
      <w:r w:rsidR="00E661B8">
        <w:rPr>
          <w:rStyle w:val="Strong"/>
          <w:b w:val="0"/>
          <w:sz w:val="22"/>
          <w:szCs w:val="22"/>
        </w:rPr>
        <w:t>October 22</w:t>
      </w:r>
      <w:r w:rsidR="000F1F9F" w:rsidRPr="00BC7A86">
        <w:rPr>
          <w:rStyle w:val="Strong"/>
          <w:b w:val="0"/>
          <w:sz w:val="22"/>
          <w:szCs w:val="22"/>
        </w:rPr>
        <w:t>, 2020</w:t>
      </w:r>
    </w:p>
    <w:p w14:paraId="7C38A8BD" w14:textId="77777777" w:rsidR="00C30D51" w:rsidRPr="00BC7A86" w:rsidRDefault="00C30D51" w:rsidP="00C30D51">
      <w:pPr>
        <w:ind w:left="2160" w:hanging="2160"/>
        <w:rPr>
          <w:sz w:val="22"/>
          <w:szCs w:val="22"/>
        </w:rPr>
      </w:pPr>
      <w:r w:rsidRPr="00BC7A86">
        <w:rPr>
          <w:sz w:val="22"/>
          <w:szCs w:val="22"/>
        </w:rPr>
        <w:tab/>
      </w:r>
      <w:r w:rsidRPr="00BC7A86">
        <w:rPr>
          <w:sz w:val="22"/>
          <w:szCs w:val="22"/>
        </w:rPr>
        <w:tab/>
      </w:r>
    </w:p>
    <w:p w14:paraId="24AE5C96" w14:textId="7F40082B" w:rsidR="00C30D51" w:rsidRPr="00BC7A86" w:rsidRDefault="00C30D51" w:rsidP="00C30D51">
      <w:pPr>
        <w:ind w:left="2160" w:hanging="2160"/>
        <w:rPr>
          <w:sz w:val="22"/>
          <w:szCs w:val="22"/>
        </w:rPr>
      </w:pPr>
      <w:r w:rsidRPr="00BC7A86">
        <w:rPr>
          <w:rStyle w:val="Strong"/>
          <w:sz w:val="22"/>
          <w:szCs w:val="22"/>
        </w:rPr>
        <w:t>To:</w:t>
      </w:r>
      <w:r w:rsidRPr="00BC7A86">
        <w:rPr>
          <w:sz w:val="22"/>
          <w:szCs w:val="22"/>
        </w:rPr>
        <w:tab/>
        <w:t xml:space="preserve">Honorable </w:t>
      </w:r>
      <w:r w:rsidR="000F1F9F" w:rsidRPr="00BC7A86">
        <w:rPr>
          <w:sz w:val="22"/>
          <w:szCs w:val="22"/>
        </w:rPr>
        <w:t>Mayor</w:t>
      </w:r>
      <w:r w:rsidRPr="00BC7A86">
        <w:rPr>
          <w:sz w:val="22"/>
          <w:szCs w:val="22"/>
        </w:rPr>
        <w:t xml:space="preserve"> and Members of the </w:t>
      </w:r>
      <w:r w:rsidR="000F1F9F" w:rsidRPr="00BC7A86">
        <w:rPr>
          <w:sz w:val="22"/>
          <w:szCs w:val="22"/>
        </w:rPr>
        <w:t>Council</w:t>
      </w:r>
    </w:p>
    <w:p w14:paraId="5022BF22" w14:textId="77777777" w:rsidR="00C30D51" w:rsidRPr="00BC7A86" w:rsidRDefault="00C30D51" w:rsidP="00C30D51">
      <w:pPr>
        <w:ind w:left="2160" w:hanging="2160"/>
        <w:rPr>
          <w:rStyle w:val="Strong"/>
          <w:sz w:val="22"/>
          <w:szCs w:val="22"/>
        </w:rPr>
      </w:pPr>
    </w:p>
    <w:p w14:paraId="600B509E" w14:textId="5B69B8E8" w:rsidR="00C30D51" w:rsidRPr="00BC7A86" w:rsidRDefault="00C30D51" w:rsidP="00C30D51">
      <w:pPr>
        <w:ind w:left="2160" w:hanging="2160"/>
        <w:rPr>
          <w:sz w:val="22"/>
          <w:szCs w:val="22"/>
        </w:rPr>
      </w:pPr>
      <w:r w:rsidRPr="00BC7A86">
        <w:rPr>
          <w:rStyle w:val="Strong"/>
          <w:sz w:val="22"/>
          <w:szCs w:val="22"/>
        </w:rPr>
        <w:t>From:</w:t>
      </w:r>
      <w:r w:rsidRPr="00BC7A86">
        <w:rPr>
          <w:sz w:val="22"/>
          <w:szCs w:val="22"/>
        </w:rPr>
        <w:tab/>
      </w:r>
      <w:r w:rsidR="000F1F9F" w:rsidRPr="00BC7A86">
        <w:rPr>
          <w:sz w:val="22"/>
          <w:szCs w:val="22"/>
        </w:rPr>
        <w:t>L. Bradford Johnson, Town Manager</w:t>
      </w:r>
    </w:p>
    <w:p w14:paraId="2D20B25D" w14:textId="77777777" w:rsidR="00C30D51" w:rsidRPr="00BC7A86" w:rsidRDefault="00C30D51" w:rsidP="00C30D51">
      <w:pPr>
        <w:ind w:left="2160" w:hanging="2160"/>
        <w:rPr>
          <w:rStyle w:val="Strong"/>
          <w:sz w:val="22"/>
          <w:szCs w:val="22"/>
        </w:rPr>
      </w:pPr>
    </w:p>
    <w:p w14:paraId="2F87F4EF" w14:textId="7AF795A8" w:rsidR="00FD061F" w:rsidRPr="00BC7A86" w:rsidRDefault="00C30D51" w:rsidP="00FD061F">
      <w:pPr>
        <w:ind w:left="2160" w:hanging="2160"/>
        <w:rPr>
          <w:sz w:val="22"/>
          <w:szCs w:val="22"/>
        </w:rPr>
      </w:pPr>
      <w:r w:rsidRPr="00BC7A86">
        <w:rPr>
          <w:rStyle w:val="Strong"/>
          <w:sz w:val="22"/>
          <w:szCs w:val="22"/>
        </w:rPr>
        <w:t>Subject:</w:t>
      </w:r>
      <w:r w:rsidRPr="00BC7A86">
        <w:rPr>
          <w:sz w:val="22"/>
          <w:szCs w:val="22"/>
        </w:rPr>
        <w:tab/>
      </w:r>
      <w:bookmarkStart w:id="0" w:name="_Hlk514248662"/>
      <w:r w:rsidR="00FD061F" w:rsidRPr="00BC7A86">
        <w:rPr>
          <w:sz w:val="22"/>
          <w:szCs w:val="22"/>
        </w:rPr>
        <w:t>Approval of Havana Downtown Improvement Committee Funding Request</w:t>
      </w:r>
    </w:p>
    <w:bookmarkEnd w:id="0"/>
    <w:p w14:paraId="4B281130" w14:textId="23DEA5B6" w:rsidR="00625447" w:rsidRPr="00BC7A86" w:rsidRDefault="00000000" w:rsidP="00FD061F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pict w14:anchorId="007D45FC">
          <v:rect id="_x0000_i1025" style="width:468pt;height:1.5pt" o:hralign="center" o:hrstd="t" o:hr="t" fillcolor="#a0a0a0" stroked="f"/>
        </w:pict>
      </w:r>
    </w:p>
    <w:p w14:paraId="5B284131" w14:textId="77777777" w:rsidR="00C30D51" w:rsidRPr="00BC7A86" w:rsidRDefault="00C30D51" w:rsidP="00C30D51">
      <w:pPr>
        <w:jc w:val="both"/>
        <w:rPr>
          <w:b/>
          <w:sz w:val="22"/>
          <w:szCs w:val="22"/>
          <w:u w:val="single"/>
        </w:rPr>
      </w:pPr>
    </w:p>
    <w:p w14:paraId="3259DE14" w14:textId="77777777" w:rsidR="00C30D51" w:rsidRPr="00BC7A86" w:rsidRDefault="00C30D51" w:rsidP="00C30D51">
      <w:pPr>
        <w:jc w:val="both"/>
        <w:rPr>
          <w:sz w:val="22"/>
          <w:szCs w:val="22"/>
        </w:rPr>
      </w:pPr>
      <w:r w:rsidRPr="00BC7A86">
        <w:rPr>
          <w:b/>
          <w:sz w:val="22"/>
          <w:szCs w:val="22"/>
          <w:u w:val="single"/>
        </w:rPr>
        <w:t>Statement of Issue:</w:t>
      </w:r>
    </w:p>
    <w:p w14:paraId="3CA9609C" w14:textId="77777777" w:rsidR="00C30D51" w:rsidRPr="00BC7A86" w:rsidRDefault="00C30D51" w:rsidP="00C30D51">
      <w:pPr>
        <w:pStyle w:val="level1"/>
        <w:tabs>
          <w:tab w:val="left" w:pos="-1440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48EC151E" w14:textId="7A9E2415" w:rsidR="00821814" w:rsidRPr="00BC7A86" w:rsidRDefault="00C30D51" w:rsidP="00821814">
      <w:pPr>
        <w:rPr>
          <w:sz w:val="22"/>
          <w:szCs w:val="22"/>
        </w:rPr>
      </w:pPr>
      <w:r w:rsidRPr="00BC7A86">
        <w:rPr>
          <w:sz w:val="22"/>
          <w:szCs w:val="22"/>
        </w:rPr>
        <w:t xml:space="preserve">This agenda item </w:t>
      </w:r>
      <w:r w:rsidR="00625447" w:rsidRPr="00BC7A86">
        <w:rPr>
          <w:sz w:val="22"/>
          <w:szCs w:val="22"/>
        </w:rPr>
        <w:t>seeks</w:t>
      </w:r>
      <w:r w:rsidR="00563DD4">
        <w:rPr>
          <w:sz w:val="22"/>
          <w:szCs w:val="22"/>
        </w:rPr>
        <w:t xml:space="preserve"> Council</w:t>
      </w:r>
      <w:r w:rsidR="00625447" w:rsidRPr="00BC7A86">
        <w:rPr>
          <w:sz w:val="22"/>
          <w:szCs w:val="22"/>
        </w:rPr>
        <w:t xml:space="preserve"> </w:t>
      </w:r>
      <w:r w:rsidR="00FD061F" w:rsidRPr="00BC7A86">
        <w:rPr>
          <w:sz w:val="22"/>
          <w:szCs w:val="22"/>
        </w:rPr>
        <w:t>approval of funding requests for the Havana Downtown Improvement Committee.</w:t>
      </w:r>
    </w:p>
    <w:p w14:paraId="23F2EE93" w14:textId="77777777" w:rsidR="00C30D51" w:rsidRPr="00BC7A86" w:rsidRDefault="00C30D51" w:rsidP="00C30D51">
      <w:pPr>
        <w:pStyle w:val="level1"/>
        <w:tabs>
          <w:tab w:val="left" w:pos="-1440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39B74C9A" w14:textId="77777777" w:rsidR="00C30D51" w:rsidRPr="00BC7A86" w:rsidRDefault="00C30D51" w:rsidP="00C30D51">
      <w:pPr>
        <w:jc w:val="both"/>
        <w:rPr>
          <w:b/>
          <w:sz w:val="22"/>
          <w:szCs w:val="22"/>
          <w:u w:val="single"/>
        </w:rPr>
      </w:pPr>
      <w:r w:rsidRPr="00BC7A86">
        <w:rPr>
          <w:b/>
          <w:sz w:val="22"/>
          <w:szCs w:val="22"/>
          <w:u w:val="single"/>
        </w:rPr>
        <w:t>Background:</w:t>
      </w:r>
    </w:p>
    <w:p w14:paraId="4802898F" w14:textId="77777777" w:rsidR="00C30D51" w:rsidRPr="00BC7A86" w:rsidRDefault="00C30D51" w:rsidP="00C30D51">
      <w:pPr>
        <w:pStyle w:val="level1"/>
        <w:tabs>
          <w:tab w:val="left" w:pos="-1440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2EAFE305" w14:textId="26E22523" w:rsidR="00C30D51" w:rsidRPr="00BC7A86" w:rsidRDefault="00FD061F" w:rsidP="00C30D51">
      <w:pPr>
        <w:pStyle w:val="level1"/>
        <w:tabs>
          <w:tab w:val="left" w:pos="-1440"/>
        </w:tabs>
        <w:spacing w:before="0" w:beforeAutospacing="0" w:after="0" w:afterAutospacing="0"/>
        <w:jc w:val="both"/>
        <w:rPr>
          <w:sz w:val="22"/>
          <w:szCs w:val="22"/>
        </w:rPr>
      </w:pPr>
      <w:r w:rsidRPr="00BC7A86">
        <w:rPr>
          <w:sz w:val="22"/>
          <w:szCs w:val="22"/>
        </w:rPr>
        <w:t xml:space="preserve">The Havana Downtown Improvement Committee </w:t>
      </w:r>
      <w:r w:rsidR="00E661B8">
        <w:rPr>
          <w:sz w:val="22"/>
          <w:szCs w:val="22"/>
        </w:rPr>
        <w:t xml:space="preserve">(DIC) </w:t>
      </w:r>
      <w:r w:rsidRPr="00BC7A86">
        <w:rPr>
          <w:sz w:val="22"/>
          <w:szCs w:val="22"/>
        </w:rPr>
        <w:t xml:space="preserve">facilitates programmatic and structural projects </w:t>
      </w:r>
      <w:r w:rsidR="003947B6">
        <w:rPr>
          <w:sz w:val="22"/>
          <w:szCs w:val="22"/>
        </w:rPr>
        <w:t xml:space="preserve">aimed at enhancing </w:t>
      </w:r>
      <w:r w:rsidRPr="00BC7A86">
        <w:rPr>
          <w:sz w:val="22"/>
          <w:szCs w:val="22"/>
        </w:rPr>
        <w:t xml:space="preserve">Downtown Havana. </w:t>
      </w:r>
      <w:r w:rsidR="00E661B8">
        <w:rPr>
          <w:sz w:val="22"/>
          <w:szCs w:val="22"/>
        </w:rPr>
        <w:t xml:space="preserve">The funds requested are allocated from Downtown </w:t>
      </w:r>
      <w:r w:rsidR="009150AE">
        <w:rPr>
          <w:sz w:val="22"/>
          <w:szCs w:val="22"/>
        </w:rPr>
        <w:t>Community Redevelopment Agency (CRA</w:t>
      </w:r>
      <w:r w:rsidR="00E661B8">
        <w:rPr>
          <w:sz w:val="22"/>
          <w:szCs w:val="22"/>
        </w:rPr>
        <w:t xml:space="preserve">). The Havana Town Council convenes as the </w:t>
      </w:r>
      <w:r w:rsidR="009150AE">
        <w:rPr>
          <w:sz w:val="22"/>
          <w:szCs w:val="22"/>
        </w:rPr>
        <w:t>CRA</w:t>
      </w:r>
      <w:r w:rsidR="00E661B8">
        <w:rPr>
          <w:sz w:val="22"/>
          <w:szCs w:val="22"/>
        </w:rPr>
        <w:t>; therefore, a</w:t>
      </w:r>
      <w:r w:rsidR="00BC7A86" w:rsidRPr="00BC7A86">
        <w:rPr>
          <w:sz w:val="22"/>
          <w:szCs w:val="22"/>
        </w:rPr>
        <w:t>ll requests are brought to the Council for approval.</w:t>
      </w:r>
    </w:p>
    <w:p w14:paraId="12A19652" w14:textId="77777777" w:rsidR="00FD061F" w:rsidRPr="00BC7A86" w:rsidRDefault="00FD061F" w:rsidP="00C30D51">
      <w:pPr>
        <w:pStyle w:val="level1"/>
        <w:tabs>
          <w:tab w:val="left" w:pos="-1440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2CA503EB" w14:textId="77777777" w:rsidR="00381529" w:rsidRPr="00BC7A86" w:rsidRDefault="00381529" w:rsidP="00C30D51">
      <w:pPr>
        <w:rPr>
          <w:b/>
          <w:sz w:val="22"/>
          <w:szCs w:val="22"/>
          <w:u w:val="single"/>
        </w:rPr>
      </w:pPr>
      <w:r w:rsidRPr="00BC7A86">
        <w:rPr>
          <w:b/>
          <w:sz w:val="22"/>
          <w:szCs w:val="22"/>
          <w:u w:val="single"/>
        </w:rPr>
        <w:t>Analysis:</w:t>
      </w:r>
    </w:p>
    <w:p w14:paraId="519424B0" w14:textId="77777777" w:rsidR="00381529" w:rsidRPr="00BC7A86" w:rsidRDefault="00381529" w:rsidP="00C30D51">
      <w:pPr>
        <w:rPr>
          <w:b/>
          <w:sz w:val="22"/>
          <w:szCs w:val="22"/>
          <w:u w:val="single"/>
        </w:rPr>
      </w:pPr>
    </w:p>
    <w:p w14:paraId="3B50575E" w14:textId="2A12FA5D" w:rsidR="00704B7F" w:rsidRPr="00BC7A86" w:rsidRDefault="00E661B8" w:rsidP="00704B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DIC facilitates Holiday decorations for Downtown Havana. The committee is requesting $750.00, to be paid to the Havana Christmas Tree Farm. The fee will cover logistics for the </w:t>
      </w:r>
      <w:r w:rsidR="009150AE">
        <w:rPr>
          <w:sz w:val="22"/>
          <w:szCs w:val="22"/>
        </w:rPr>
        <w:t xml:space="preserve">annual </w:t>
      </w:r>
      <w:r>
        <w:rPr>
          <w:sz w:val="22"/>
          <w:szCs w:val="22"/>
        </w:rPr>
        <w:t>Christmas Tree in Downtown Havana.</w:t>
      </w:r>
    </w:p>
    <w:p w14:paraId="14348C6A" w14:textId="77777777" w:rsidR="00704B7F" w:rsidRPr="00BC7A86" w:rsidRDefault="00704B7F" w:rsidP="00C30D51">
      <w:pPr>
        <w:rPr>
          <w:sz w:val="22"/>
          <w:szCs w:val="22"/>
        </w:rPr>
      </w:pPr>
    </w:p>
    <w:p w14:paraId="3EFB7B20" w14:textId="77777777" w:rsidR="00C30D51" w:rsidRPr="00BC7A86" w:rsidRDefault="00C30D51" w:rsidP="00C30D51">
      <w:pPr>
        <w:rPr>
          <w:b/>
          <w:sz w:val="22"/>
          <w:szCs w:val="22"/>
          <w:u w:val="single"/>
        </w:rPr>
      </w:pPr>
      <w:r w:rsidRPr="00BC7A86">
        <w:rPr>
          <w:b/>
          <w:sz w:val="22"/>
          <w:szCs w:val="22"/>
          <w:u w:val="single"/>
        </w:rPr>
        <w:t>Fiscal Impact:</w:t>
      </w:r>
    </w:p>
    <w:p w14:paraId="50AF5271" w14:textId="219F9C06" w:rsidR="00C30D51" w:rsidRPr="00BC7A86" w:rsidRDefault="00BC7A86" w:rsidP="00C30D51">
      <w:pPr>
        <w:pStyle w:val="NormalWeb"/>
        <w:jc w:val="both"/>
        <w:rPr>
          <w:sz w:val="22"/>
          <w:szCs w:val="22"/>
        </w:rPr>
      </w:pPr>
      <w:r w:rsidRPr="00BC7A86">
        <w:rPr>
          <w:sz w:val="22"/>
          <w:szCs w:val="22"/>
        </w:rPr>
        <w:t xml:space="preserve">The Downtown Improvement Committee is requesting </w:t>
      </w:r>
      <w:r w:rsidR="00E661B8">
        <w:rPr>
          <w:sz w:val="22"/>
          <w:szCs w:val="22"/>
        </w:rPr>
        <w:t>$750.00.</w:t>
      </w:r>
    </w:p>
    <w:p w14:paraId="70FA8E64" w14:textId="77777777" w:rsidR="00C30D51" w:rsidRPr="00BC7A86" w:rsidRDefault="00C30D51" w:rsidP="00C30D51">
      <w:pPr>
        <w:pStyle w:val="NormalWeb"/>
        <w:jc w:val="both"/>
        <w:rPr>
          <w:sz w:val="22"/>
          <w:szCs w:val="22"/>
        </w:rPr>
      </w:pPr>
      <w:r w:rsidRPr="00BC7A86">
        <w:rPr>
          <w:b/>
          <w:sz w:val="22"/>
          <w:szCs w:val="22"/>
          <w:u w:val="single"/>
        </w:rPr>
        <w:t>Options:</w:t>
      </w:r>
      <w:r w:rsidRPr="00BC7A86">
        <w:rPr>
          <w:sz w:val="22"/>
          <w:szCs w:val="22"/>
        </w:rPr>
        <w:t xml:space="preserve"> </w:t>
      </w:r>
    </w:p>
    <w:p w14:paraId="57358E42" w14:textId="327BB7CB" w:rsidR="00C30D51" w:rsidRPr="00BC7A86" w:rsidRDefault="00BC7A86" w:rsidP="008A7A23">
      <w:pPr>
        <w:pStyle w:val="NormalWeb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BC7A86">
        <w:rPr>
          <w:sz w:val="22"/>
          <w:szCs w:val="22"/>
        </w:rPr>
        <w:t>Approve Havana Downtown Improvement Committee Funding Request</w:t>
      </w:r>
    </w:p>
    <w:p w14:paraId="736A0799" w14:textId="1479E7D6" w:rsidR="00BC7A86" w:rsidRPr="00BC7A86" w:rsidRDefault="00BC7A86" w:rsidP="00BC7A86">
      <w:pPr>
        <w:pStyle w:val="NormalWeb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BC7A86">
        <w:rPr>
          <w:sz w:val="22"/>
          <w:szCs w:val="22"/>
        </w:rPr>
        <w:t>Do not approve Havana Downtown Improvement Committee Funding Request</w:t>
      </w:r>
    </w:p>
    <w:p w14:paraId="6216A636" w14:textId="7331FF50" w:rsidR="00BC7A86" w:rsidRPr="00BC7A86" w:rsidRDefault="00BC7A86" w:rsidP="00BC7A86">
      <w:pPr>
        <w:pStyle w:val="NormalWeb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BC7A86">
        <w:rPr>
          <w:sz w:val="22"/>
          <w:szCs w:val="22"/>
        </w:rPr>
        <w:t>Council Direction</w:t>
      </w:r>
    </w:p>
    <w:p w14:paraId="3C9F649A" w14:textId="297045C2" w:rsidR="00C30D51" w:rsidRPr="00BC7A86" w:rsidRDefault="000F1F9F" w:rsidP="00C30D51">
      <w:pPr>
        <w:jc w:val="both"/>
        <w:rPr>
          <w:sz w:val="22"/>
          <w:szCs w:val="22"/>
        </w:rPr>
      </w:pPr>
      <w:r w:rsidRPr="00BC7A86">
        <w:rPr>
          <w:b/>
          <w:sz w:val="22"/>
          <w:szCs w:val="22"/>
          <w:u w:val="single"/>
        </w:rPr>
        <w:t>Town Manager’s</w:t>
      </w:r>
      <w:r w:rsidR="00C30D51" w:rsidRPr="00BC7A86">
        <w:rPr>
          <w:b/>
          <w:sz w:val="22"/>
          <w:szCs w:val="22"/>
          <w:u w:val="single"/>
        </w:rPr>
        <w:t xml:space="preserve"> Recommendation:</w:t>
      </w:r>
    </w:p>
    <w:p w14:paraId="42CE541A" w14:textId="44D5A71B" w:rsidR="008A7A23" w:rsidRDefault="00332922" w:rsidP="00FA16C4">
      <w:pPr>
        <w:spacing w:before="100" w:beforeAutospacing="1" w:after="100" w:afterAutospacing="1"/>
        <w:ind w:left="1440" w:hanging="1440"/>
        <w:jc w:val="both"/>
        <w:rPr>
          <w:sz w:val="22"/>
          <w:szCs w:val="22"/>
        </w:rPr>
      </w:pPr>
      <w:r w:rsidRPr="00BC7A86">
        <w:rPr>
          <w:sz w:val="22"/>
          <w:szCs w:val="22"/>
        </w:rPr>
        <w:t>Option 1</w:t>
      </w:r>
    </w:p>
    <w:p w14:paraId="53889F85" w14:textId="3FB3A2F1" w:rsidR="00BC7A86" w:rsidRDefault="00BC7A86" w:rsidP="00BC7A86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Attachment(s)</w:t>
      </w:r>
      <w:r w:rsidRPr="00BC7A86">
        <w:rPr>
          <w:b/>
          <w:sz w:val="22"/>
          <w:szCs w:val="22"/>
          <w:u w:val="single"/>
        </w:rPr>
        <w:t>:</w:t>
      </w:r>
    </w:p>
    <w:p w14:paraId="53789212" w14:textId="4B762D76" w:rsidR="00BC7A86" w:rsidRPr="00BC7A86" w:rsidRDefault="00F53520" w:rsidP="00001346">
      <w:pPr>
        <w:jc w:val="both"/>
        <w:rPr>
          <w:sz w:val="22"/>
          <w:szCs w:val="22"/>
        </w:rPr>
      </w:pPr>
      <w:r>
        <w:rPr>
          <w:sz w:val="22"/>
          <w:szCs w:val="22"/>
        </w:rPr>
        <w:t>Havana Christmas Tree Farm Requisition.</w:t>
      </w:r>
    </w:p>
    <w:sectPr w:rsidR="00BC7A86" w:rsidRPr="00BC7A86" w:rsidSect="008A7A23">
      <w:headerReference w:type="default" r:id="rId7"/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03CAB" w14:textId="77777777" w:rsidR="00A91635" w:rsidRDefault="00A91635" w:rsidP="00A7607C">
      <w:r>
        <w:separator/>
      </w:r>
    </w:p>
  </w:endnote>
  <w:endnote w:type="continuationSeparator" w:id="0">
    <w:p w14:paraId="1B05DC08" w14:textId="77777777" w:rsidR="00A91635" w:rsidRDefault="00A91635" w:rsidP="00A7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96AB9" w14:textId="77777777" w:rsidR="00A91635" w:rsidRDefault="00A91635" w:rsidP="00A7607C">
      <w:r>
        <w:separator/>
      </w:r>
    </w:p>
  </w:footnote>
  <w:footnote w:type="continuationSeparator" w:id="0">
    <w:p w14:paraId="63B802DA" w14:textId="77777777" w:rsidR="00A91635" w:rsidRDefault="00A91635" w:rsidP="00A76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E2012" w14:textId="77777777" w:rsidR="000F1F9F" w:rsidRDefault="000F1F9F">
    <w:pPr>
      <w:pStyle w:val="Header"/>
      <w:jc w:val="right"/>
      <w:rPr>
        <w:color w:val="4F81BD" w:themeColor="accent1"/>
      </w:rPr>
    </w:pPr>
  </w:p>
  <w:p w14:paraId="78D10C3B" w14:textId="77777777" w:rsidR="000F1F9F" w:rsidRDefault="000F1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95CEA"/>
    <w:multiLevelType w:val="hybridMultilevel"/>
    <w:tmpl w:val="DA6E6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138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D51"/>
    <w:rsid w:val="00001346"/>
    <w:rsid w:val="00075F18"/>
    <w:rsid w:val="000F1F9F"/>
    <w:rsid w:val="0010776B"/>
    <w:rsid w:val="001134A6"/>
    <w:rsid w:val="001210EC"/>
    <w:rsid w:val="00164A81"/>
    <w:rsid w:val="001A6F91"/>
    <w:rsid w:val="001B6E81"/>
    <w:rsid w:val="0021744B"/>
    <w:rsid w:val="00282F5A"/>
    <w:rsid w:val="0030553A"/>
    <w:rsid w:val="00332922"/>
    <w:rsid w:val="00362270"/>
    <w:rsid w:val="00381529"/>
    <w:rsid w:val="003947B6"/>
    <w:rsid w:val="004050CD"/>
    <w:rsid w:val="0044646A"/>
    <w:rsid w:val="00451D51"/>
    <w:rsid w:val="0053120F"/>
    <w:rsid w:val="00563DD4"/>
    <w:rsid w:val="00564C46"/>
    <w:rsid w:val="00570524"/>
    <w:rsid w:val="00592C6E"/>
    <w:rsid w:val="005C1E70"/>
    <w:rsid w:val="005F7288"/>
    <w:rsid w:val="00625447"/>
    <w:rsid w:val="006543E3"/>
    <w:rsid w:val="006F4C7E"/>
    <w:rsid w:val="00704B7F"/>
    <w:rsid w:val="007102B6"/>
    <w:rsid w:val="00767E7E"/>
    <w:rsid w:val="007919EB"/>
    <w:rsid w:val="00797B84"/>
    <w:rsid w:val="00811E60"/>
    <w:rsid w:val="00817B65"/>
    <w:rsid w:val="00821814"/>
    <w:rsid w:val="008769CC"/>
    <w:rsid w:val="00883E27"/>
    <w:rsid w:val="0089433B"/>
    <w:rsid w:val="008950CC"/>
    <w:rsid w:val="008A7A23"/>
    <w:rsid w:val="009150AE"/>
    <w:rsid w:val="00A24FAD"/>
    <w:rsid w:val="00A27DDE"/>
    <w:rsid w:val="00A7607C"/>
    <w:rsid w:val="00A91635"/>
    <w:rsid w:val="00AB5A72"/>
    <w:rsid w:val="00AE7E48"/>
    <w:rsid w:val="00AF6F3B"/>
    <w:rsid w:val="00B03E69"/>
    <w:rsid w:val="00B2476C"/>
    <w:rsid w:val="00B53AE3"/>
    <w:rsid w:val="00BC7A86"/>
    <w:rsid w:val="00BE3BAF"/>
    <w:rsid w:val="00C30D51"/>
    <w:rsid w:val="00C94B2B"/>
    <w:rsid w:val="00CD7BA6"/>
    <w:rsid w:val="00D529BD"/>
    <w:rsid w:val="00D67D62"/>
    <w:rsid w:val="00DB5ED9"/>
    <w:rsid w:val="00E307D2"/>
    <w:rsid w:val="00E57AD3"/>
    <w:rsid w:val="00E661B8"/>
    <w:rsid w:val="00E71BFF"/>
    <w:rsid w:val="00EA2FB6"/>
    <w:rsid w:val="00EA3727"/>
    <w:rsid w:val="00EA4052"/>
    <w:rsid w:val="00F21FFD"/>
    <w:rsid w:val="00F2243C"/>
    <w:rsid w:val="00F53520"/>
    <w:rsid w:val="00FA16C4"/>
    <w:rsid w:val="00FD061F"/>
    <w:rsid w:val="00FE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ADC4A4"/>
  <w15:docId w15:val="{3A09DA89-DDA5-4D79-A7C1-2E527760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C30D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30D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qFormat/>
    <w:rsid w:val="00C30D51"/>
    <w:rPr>
      <w:b/>
      <w:bCs/>
    </w:rPr>
  </w:style>
  <w:style w:type="paragraph" w:customStyle="1" w:styleId="level1">
    <w:name w:val="level1"/>
    <w:basedOn w:val="Normal"/>
    <w:rsid w:val="00C30D51"/>
    <w:pPr>
      <w:spacing w:before="100" w:beforeAutospacing="1" w:after="100" w:afterAutospacing="1"/>
    </w:pPr>
  </w:style>
  <w:style w:type="paragraph" w:styleId="NormalWeb">
    <w:name w:val="Normal (Web)"/>
    <w:basedOn w:val="Normal"/>
    <w:rsid w:val="00C30D5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4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4A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6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0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6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0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3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Bradley</dc:creator>
  <cp:lastModifiedBy>Shelia Evans</cp:lastModifiedBy>
  <cp:revision>2</cp:revision>
  <cp:lastPrinted>2017-08-29T15:30:00Z</cp:lastPrinted>
  <dcterms:created xsi:type="dcterms:W3CDTF">2023-08-11T15:14:00Z</dcterms:created>
  <dcterms:modified xsi:type="dcterms:W3CDTF">2023-08-11T15:14:00Z</dcterms:modified>
</cp:coreProperties>
</file>